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11" w:rsidRPr="00DA0811" w:rsidRDefault="00DA0811" w:rsidP="00DA0811">
      <w:pPr>
        <w:pStyle w:val="a6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A0811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DA0811" w:rsidRDefault="00DA0811" w:rsidP="00DA0811">
      <w:pPr>
        <w:widowControl w:val="0"/>
        <w:spacing w:before="100" w:after="10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b/>
          <w:i/>
          <w:sz w:val="22"/>
        </w:rPr>
        <w:t xml:space="preserve">Животноводство. </w:t>
      </w:r>
      <w:r>
        <w:rPr>
          <w:rFonts w:ascii="Arial" w:hAnsi="Arial"/>
          <w:i/>
          <w:sz w:val="22"/>
        </w:rPr>
        <w:t>Поголовье крупного рогатого скота на конец д</w:t>
      </w:r>
      <w:r>
        <w:rPr>
          <w:rFonts w:ascii="Arial" w:hAnsi="Arial"/>
          <w:i/>
          <w:sz w:val="22"/>
        </w:rPr>
        <w:t>е</w:t>
      </w:r>
      <w:r>
        <w:rPr>
          <w:rFonts w:ascii="Arial" w:hAnsi="Arial"/>
          <w:i/>
          <w:sz w:val="22"/>
        </w:rPr>
        <w:t>кабря 2015 года в хозяйствах всех категорий по расчетным данным с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>ставило 215,8 тысячи голов (из него коров – 99,8 тысячи голов), свиней – 302,6 тысячи голов, овец и коз – 55,3 тысячи голов, птицы – 10644,2 т</w:t>
      </w:r>
      <w:r>
        <w:rPr>
          <w:rFonts w:ascii="Arial" w:hAnsi="Arial"/>
          <w:i/>
          <w:sz w:val="22"/>
        </w:rPr>
        <w:t>ы</w:t>
      </w:r>
      <w:r>
        <w:rPr>
          <w:rFonts w:ascii="Arial" w:hAnsi="Arial"/>
          <w:i/>
          <w:sz w:val="22"/>
        </w:rPr>
        <w:t>сячи голов. По сравнению с соответствующей датой 2014 года поголовье крупного рогатого скота в хозяйствах всех категорий с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 xml:space="preserve">кратилось </w:t>
      </w:r>
      <w:r>
        <w:rPr>
          <w:rFonts w:ascii="Arial" w:hAnsi="Arial"/>
          <w:i/>
          <w:sz w:val="22"/>
        </w:rPr>
        <w:br/>
        <w:t>на 3,6 процента, овец и коз – 28,9 процента, поголовье свиней увелич</w:t>
      </w:r>
      <w:r>
        <w:rPr>
          <w:rFonts w:ascii="Arial" w:hAnsi="Arial"/>
          <w:i/>
          <w:sz w:val="22"/>
        </w:rPr>
        <w:t>и</w:t>
      </w:r>
      <w:r>
        <w:rPr>
          <w:rFonts w:ascii="Arial" w:hAnsi="Arial"/>
          <w:i/>
          <w:sz w:val="22"/>
        </w:rPr>
        <w:t>лось на 13,9 процента,</w:t>
      </w:r>
      <w:r w:rsidRPr="00A82ED5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птицы – на 16,8 процента.</w:t>
      </w:r>
    </w:p>
    <w:p w:rsidR="00DA0811" w:rsidRDefault="00DA0811" w:rsidP="00DA0811">
      <w:pPr>
        <w:spacing w:before="100" w:after="6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Наличие скота и птицы на конец декабря 2015 года:</w:t>
      </w:r>
    </w:p>
    <w:p w:rsidR="00DA0811" w:rsidRDefault="00DA0811" w:rsidP="00DA0811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DA0811" w:rsidTr="00DE5CAD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</w:rPr>
              <w:br/>
              <w:t>кат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DA0811" w:rsidRDefault="00DA0811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Сельскохозяйственные организации</w:t>
            </w:r>
          </w:p>
        </w:tc>
      </w:tr>
      <w:tr w:rsidR="00DA0811" w:rsidTr="00DE5CAD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с учетом </w:t>
            </w:r>
            <w:r>
              <w:rPr>
                <w:rFonts w:ascii="Arial" w:hAnsi="Arial"/>
                <w:b/>
                <w:sz w:val="18"/>
              </w:rPr>
              <w:br/>
              <w:t xml:space="preserve">подсобных </w:t>
            </w:r>
            <w:r>
              <w:rPr>
                <w:rFonts w:ascii="Arial" w:hAnsi="Arial"/>
                <w:b/>
                <w:sz w:val="18"/>
              </w:rPr>
              <w:br/>
              <w:t xml:space="preserve">хозяйств, </w:t>
            </w:r>
            <w:r>
              <w:rPr>
                <w:rFonts w:ascii="Arial" w:hAnsi="Arial"/>
                <w:b/>
                <w:sz w:val="18"/>
              </w:rPr>
              <w:br/>
              <w:t>не состоящих на самосто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тельном б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лансе, и малых предпр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без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зяйств, не </w:t>
            </w:r>
            <w:r>
              <w:rPr>
                <w:rFonts w:ascii="Arial" w:hAnsi="Arial"/>
                <w:b/>
                <w:sz w:val="18"/>
              </w:rPr>
              <w:br/>
              <w:t>состо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щих на самост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ятельном бала</w:t>
            </w:r>
            <w:r>
              <w:rPr>
                <w:rFonts w:ascii="Arial" w:hAnsi="Arial"/>
                <w:b/>
                <w:sz w:val="18"/>
              </w:rPr>
              <w:t>н</w:t>
            </w:r>
            <w:r>
              <w:rPr>
                <w:rFonts w:ascii="Arial" w:hAnsi="Arial"/>
                <w:b/>
                <w:sz w:val="18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DA0811" w:rsidRDefault="00DA0811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 относ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щиеся к субъектам малого предприн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мательс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>ва</w:t>
            </w:r>
          </w:p>
        </w:tc>
      </w:tr>
      <w:tr w:rsidR="00DA0811" w:rsidTr="00DE5CAD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DA0811" w:rsidRDefault="00DA0811" w:rsidP="00DE5CAD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215775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195611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195409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143891</w:t>
            </w:r>
          </w:p>
        </w:tc>
      </w:tr>
      <w:tr w:rsidR="00DA0811" w:rsidTr="00DE5CAD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DA0811" w:rsidRDefault="00DA0811" w:rsidP="00DE5CAD">
            <w:pPr>
              <w:pStyle w:val="PlainText"/>
              <w:spacing w:before="90" w:after="9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кор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99775</w:t>
            </w:r>
          </w:p>
        </w:tc>
        <w:tc>
          <w:tcPr>
            <w:tcW w:w="1558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89346</w:t>
            </w:r>
          </w:p>
        </w:tc>
        <w:tc>
          <w:tcPr>
            <w:tcW w:w="1301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89263</w:t>
            </w:r>
          </w:p>
        </w:tc>
        <w:tc>
          <w:tcPr>
            <w:tcW w:w="1302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65609</w:t>
            </w:r>
          </w:p>
        </w:tc>
      </w:tr>
      <w:tr w:rsidR="00DA0811" w:rsidTr="00DE5CAD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DA0811" w:rsidRDefault="00DA0811" w:rsidP="00DE5CAD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302567</w:t>
            </w:r>
          </w:p>
        </w:tc>
        <w:tc>
          <w:tcPr>
            <w:tcW w:w="1558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289418</w:t>
            </w:r>
          </w:p>
        </w:tc>
        <w:tc>
          <w:tcPr>
            <w:tcW w:w="1301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288963</w:t>
            </w:r>
          </w:p>
        </w:tc>
        <w:tc>
          <w:tcPr>
            <w:tcW w:w="1302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248736</w:t>
            </w:r>
          </w:p>
        </w:tc>
      </w:tr>
      <w:tr w:rsidR="00DA0811" w:rsidTr="00DE5CAD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DA0811" w:rsidRDefault="00DA0811" w:rsidP="00DE5CAD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55300</w:t>
            </w:r>
          </w:p>
        </w:tc>
        <w:tc>
          <w:tcPr>
            <w:tcW w:w="1558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9379</w:t>
            </w:r>
          </w:p>
        </w:tc>
        <w:tc>
          <w:tcPr>
            <w:tcW w:w="1301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9379</w:t>
            </w:r>
          </w:p>
        </w:tc>
        <w:tc>
          <w:tcPr>
            <w:tcW w:w="1302" w:type="dxa"/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3229</w:t>
            </w:r>
          </w:p>
        </w:tc>
      </w:tr>
      <w:tr w:rsidR="00DA0811" w:rsidTr="00DE5CAD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DA0811" w:rsidRDefault="00DA0811" w:rsidP="00DE5CAD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10644246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10174800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10174632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90" w:after="9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10006453</w:t>
            </w:r>
          </w:p>
        </w:tc>
      </w:tr>
    </w:tbl>
    <w:p w:rsidR="00DA0811" w:rsidRPr="009F5AE7" w:rsidRDefault="00DA0811" w:rsidP="00DA0811">
      <w:pPr>
        <w:pStyle w:val="31"/>
        <w:spacing w:before="100" w:after="0"/>
        <w:ind w:firstLine="567"/>
        <w:rPr>
          <w:rFonts w:ascii="Arial" w:hAnsi="Arial"/>
        </w:rPr>
      </w:pPr>
      <w:r w:rsidRPr="009F5AE7">
        <w:rPr>
          <w:rFonts w:ascii="Arial" w:hAnsi="Arial"/>
        </w:rPr>
        <w:t>На</w:t>
      </w:r>
      <w:r>
        <w:rPr>
          <w:rFonts w:ascii="Arial" w:hAnsi="Arial"/>
        </w:rPr>
        <w:t xml:space="preserve"> хозяйства населения приходится</w:t>
      </w:r>
      <w:r w:rsidRPr="009F5AE7">
        <w:rPr>
          <w:rFonts w:ascii="Arial" w:hAnsi="Arial"/>
        </w:rPr>
        <w:t xml:space="preserve"> 5,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поголовья круп</w:t>
      </w:r>
      <w:r>
        <w:rPr>
          <w:rFonts w:ascii="Arial" w:hAnsi="Arial"/>
        </w:rPr>
        <w:t>н</w:t>
      </w:r>
      <w:r>
        <w:rPr>
          <w:rFonts w:ascii="Arial" w:hAnsi="Arial"/>
        </w:rPr>
        <w:t>о</w:t>
      </w:r>
      <w:r>
        <w:rPr>
          <w:rFonts w:ascii="Arial" w:hAnsi="Arial"/>
        </w:rPr>
        <w:t xml:space="preserve">го рогатого скота, 2,9 </w:t>
      </w:r>
      <w:r w:rsidRPr="009F5AE7">
        <w:rPr>
          <w:rFonts w:ascii="Arial" w:hAnsi="Arial"/>
        </w:rPr>
        <w:t xml:space="preserve">процента свиней, </w:t>
      </w:r>
      <w:r>
        <w:rPr>
          <w:rFonts w:ascii="Arial" w:hAnsi="Arial"/>
        </w:rPr>
        <w:t>59,5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</w:t>
      </w:r>
      <w:r>
        <w:rPr>
          <w:rFonts w:ascii="Arial" w:hAnsi="Arial"/>
        </w:rPr>
        <w:t xml:space="preserve">4 </w:t>
      </w:r>
      <w:r w:rsidRPr="009F5AE7">
        <w:rPr>
          <w:rFonts w:ascii="Arial" w:hAnsi="Arial"/>
        </w:rPr>
        <w:t>пр</w:t>
      </w:r>
      <w:r w:rsidRPr="009F5AE7">
        <w:rPr>
          <w:rFonts w:ascii="Arial" w:hAnsi="Arial"/>
        </w:rPr>
        <w:t>о</w:t>
      </w:r>
      <w:r w:rsidRPr="009F5AE7">
        <w:rPr>
          <w:rFonts w:ascii="Arial" w:hAnsi="Arial"/>
        </w:rPr>
        <w:t>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птицы (</w:t>
      </w:r>
      <w:r>
        <w:rPr>
          <w:rFonts w:ascii="Arial" w:hAnsi="Arial"/>
        </w:rPr>
        <w:t>в 2014 году</w:t>
      </w:r>
      <w:r w:rsidRPr="009F5AE7">
        <w:rPr>
          <w:rFonts w:ascii="Arial" w:hAnsi="Arial"/>
        </w:rPr>
        <w:t>, соответственно</w:t>
      </w:r>
      <w:r>
        <w:rPr>
          <w:rFonts w:ascii="Arial" w:hAnsi="Arial"/>
        </w:rPr>
        <w:t>, –</w:t>
      </w:r>
      <w:r w:rsidRPr="009F5AE7">
        <w:rPr>
          <w:rFonts w:ascii="Arial" w:hAnsi="Arial"/>
        </w:rPr>
        <w:t xml:space="preserve"> </w:t>
      </w:r>
      <w:r>
        <w:rPr>
          <w:rFonts w:ascii="Arial" w:hAnsi="Arial"/>
        </w:rPr>
        <w:t>5,4</w:t>
      </w:r>
      <w:r w:rsidRPr="009F5AE7">
        <w:rPr>
          <w:rFonts w:ascii="Arial" w:hAnsi="Arial"/>
        </w:rPr>
        <w:t xml:space="preserve"> процента, </w:t>
      </w:r>
      <w:r>
        <w:rPr>
          <w:rFonts w:ascii="Arial" w:hAnsi="Arial"/>
        </w:rPr>
        <w:t>3,3</w:t>
      </w:r>
      <w:r w:rsidRPr="009F5AE7">
        <w:rPr>
          <w:rFonts w:ascii="Arial" w:hAnsi="Arial"/>
        </w:rPr>
        <w:t xml:space="preserve"> проце</w:t>
      </w:r>
      <w:r w:rsidRPr="009F5AE7">
        <w:rPr>
          <w:rFonts w:ascii="Arial" w:hAnsi="Arial"/>
        </w:rPr>
        <w:t>н</w:t>
      </w:r>
      <w:r w:rsidRPr="009F5AE7">
        <w:rPr>
          <w:rFonts w:ascii="Arial" w:hAnsi="Arial"/>
        </w:rPr>
        <w:t>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, </w:t>
      </w:r>
      <w:r>
        <w:rPr>
          <w:rFonts w:ascii="Arial" w:hAnsi="Arial"/>
        </w:rPr>
        <w:t>42 процента</w:t>
      </w:r>
      <w:r w:rsidRPr="009F5AE7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4,7 </w:t>
      </w:r>
      <w:r w:rsidRPr="009F5AE7">
        <w:rPr>
          <w:rFonts w:ascii="Arial" w:hAnsi="Arial"/>
        </w:rPr>
        <w:t xml:space="preserve">процента). На крестьянские (фермерские)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>хозяйства пр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ходилось </w:t>
      </w:r>
      <w:r>
        <w:rPr>
          <w:rFonts w:ascii="Arial" w:hAnsi="Arial"/>
        </w:rPr>
        <w:t>3,9</w:t>
      </w:r>
      <w:r w:rsidRPr="009F5AE7">
        <w:rPr>
          <w:rFonts w:ascii="Arial" w:hAnsi="Arial"/>
        </w:rPr>
        <w:t xml:space="preserve"> процента поголовья крупного рогатого скота, </w:t>
      </w:r>
      <w:r w:rsidRPr="009F5AE7">
        <w:rPr>
          <w:rFonts w:ascii="Arial" w:hAnsi="Arial"/>
        </w:rPr>
        <w:br/>
      </w:r>
      <w:r>
        <w:rPr>
          <w:rFonts w:ascii="Arial" w:hAnsi="Arial"/>
        </w:rPr>
        <w:t>1,4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свиней, </w:t>
      </w:r>
      <w:r>
        <w:rPr>
          <w:rFonts w:ascii="Arial" w:hAnsi="Arial"/>
        </w:rPr>
        <w:t>23,5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0,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птицы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 xml:space="preserve">(год назад, соответственно, 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>,</w:t>
      </w:r>
      <w:r>
        <w:rPr>
          <w:rFonts w:ascii="Arial" w:hAnsi="Arial"/>
        </w:rPr>
        <w:t>6</w:t>
      </w:r>
      <w:r w:rsidRPr="009F5AE7">
        <w:rPr>
          <w:rFonts w:ascii="Arial" w:hAnsi="Arial"/>
        </w:rPr>
        <w:t xml:space="preserve"> процента крупного рогатого скота, </w:t>
      </w:r>
      <w:r>
        <w:rPr>
          <w:rFonts w:ascii="Arial" w:hAnsi="Arial"/>
        </w:rPr>
        <w:br/>
        <w:t>0,7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ней, </w:t>
      </w:r>
      <w:r>
        <w:rPr>
          <w:rFonts w:ascii="Arial" w:hAnsi="Arial"/>
        </w:rPr>
        <w:t xml:space="preserve">11,2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 и 0,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птицы).</w:t>
      </w:r>
    </w:p>
    <w:p w:rsidR="00DA0811" w:rsidRDefault="00DA0811" w:rsidP="00DA0811">
      <w:pPr>
        <w:pStyle w:val="11"/>
        <w:pageBreakBefore/>
        <w:widowControl w:val="0"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Наличие скота и птицы в сельскохозяйственных организациях </w:t>
      </w:r>
      <w:r>
        <w:rPr>
          <w:rFonts w:ascii="Arial" w:hAnsi="Arial"/>
          <w:sz w:val="22"/>
        </w:rPr>
        <w:br/>
        <w:t>(без подсобных хозяйств, не состоящих на самостоятельном балансе) хара</w:t>
      </w:r>
      <w:r>
        <w:rPr>
          <w:rFonts w:ascii="Arial" w:hAnsi="Arial"/>
          <w:sz w:val="22"/>
        </w:rPr>
        <w:t>к</w:t>
      </w:r>
      <w:r>
        <w:rPr>
          <w:rFonts w:ascii="Arial" w:hAnsi="Arial"/>
          <w:sz w:val="22"/>
        </w:rPr>
        <w:t>теризуется следующими данными:</w:t>
      </w:r>
    </w:p>
    <w:p w:rsidR="00DA0811" w:rsidRDefault="00DA0811" w:rsidP="00DA0811">
      <w:pPr>
        <w:pStyle w:val="11"/>
        <w:spacing w:after="60" w:line="240" w:lineRule="auto"/>
        <w:ind w:left="284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DA0811" w:rsidTr="00DE5CAD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декабря</w:t>
            </w:r>
            <w:r>
              <w:rPr>
                <w:rFonts w:ascii="Arial" w:hAnsi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декабря</w:t>
            </w:r>
            <w:r>
              <w:rPr>
                <w:rFonts w:ascii="Arial" w:hAnsi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DA0811" w:rsidRDefault="00DA0811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Темп роста </w:t>
            </w:r>
            <w:r>
              <w:rPr>
                <w:rFonts w:ascii="Arial" w:hAnsi="Arial"/>
                <w:b/>
                <w:sz w:val="18"/>
              </w:rPr>
              <w:br/>
              <w:t>в %</w:t>
            </w:r>
          </w:p>
        </w:tc>
      </w:tr>
      <w:tr w:rsidR="00DA0811" w:rsidTr="00DE5CA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74" w:after="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205643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195409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</w:tr>
      <w:tr w:rsidR="00DA0811" w:rsidTr="00DE5CAD">
        <w:trPr>
          <w:trHeight w:val="20"/>
        </w:trPr>
        <w:tc>
          <w:tcPr>
            <w:tcW w:w="3118" w:type="dxa"/>
            <w:vAlign w:val="bottom"/>
          </w:tcPr>
          <w:p w:rsidR="00DA0811" w:rsidRDefault="00DA0811" w:rsidP="00DE5CAD">
            <w:pPr>
              <w:pStyle w:val="11"/>
              <w:spacing w:before="74" w:after="7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94096</w:t>
            </w:r>
          </w:p>
        </w:tc>
        <w:tc>
          <w:tcPr>
            <w:tcW w:w="1627" w:type="dxa"/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89263</w:t>
            </w:r>
          </w:p>
        </w:tc>
        <w:tc>
          <w:tcPr>
            <w:tcW w:w="1627" w:type="dxa"/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</w:tr>
      <w:tr w:rsidR="00DA0811" w:rsidTr="00DE5CAD">
        <w:trPr>
          <w:trHeight w:val="20"/>
        </w:trPr>
        <w:tc>
          <w:tcPr>
            <w:tcW w:w="3118" w:type="dxa"/>
            <w:vAlign w:val="bottom"/>
          </w:tcPr>
          <w:p w:rsidR="00DA0811" w:rsidRDefault="00DA0811" w:rsidP="00DE5CAD">
            <w:pPr>
              <w:pStyle w:val="11"/>
              <w:spacing w:before="74" w:after="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254729</w:t>
            </w:r>
          </w:p>
        </w:tc>
        <w:tc>
          <w:tcPr>
            <w:tcW w:w="1627" w:type="dxa"/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288963</w:t>
            </w:r>
          </w:p>
        </w:tc>
        <w:tc>
          <w:tcPr>
            <w:tcW w:w="1627" w:type="dxa"/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113,4</w:t>
            </w:r>
          </w:p>
        </w:tc>
      </w:tr>
      <w:tr w:rsidR="00DA0811" w:rsidTr="00DE5CAD">
        <w:trPr>
          <w:trHeight w:val="20"/>
        </w:trPr>
        <w:tc>
          <w:tcPr>
            <w:tcW w:w="3118" w:type="dxa"/>
            <w:vAlign w:val="bottom"/>
          </w:tcPr>
          <w:p w:rsidR="00DA0811" w:rsidRDefault="00DA0811" w:rsidP="00DE5CAD">
            <w:pPr>
              <w:pStyle w:val="11"/>
              <w:spacing w:before="74" w:after="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36409</w:t>
            </w:r>
          </w:p>
        </w:tc>
        <w:tc>
          <w:tcPr>
            <w:tcW w:w="1627" w:type="dxa"/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9379</w:t>
            </w:r>
          </w:p>
        </w:tc>
        <w:tc>
          <w:tcPr>
            <w:tcW w:w="1627" w:type="dxa"/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25,8</w:t>
            </w:r>
          </w:p>
        </w:tc>
      </w:tr>
      <w:tr w:rsidR="00DA0811" w:rsidTr="00DE5C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74" w:after="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8644850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10174632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Pr="00260523" w:rsidRDefault="00DA0811" w:rsidP="00DE5CAD">
            <w:pPr>
              <w:pStyle w:val="11"/>
              <w:spacing w:before="74" w:after="7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</w:tr>
    </w:tbl>
    <w:p w:rsidR="00DA0811" w:rsidRDefault="00DA0811" w:rsidP="00DA0811">
      <w:pPr>
        <w:pStyle w:val="1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За январь-декабрь 2015 года сельскохозяйственными организациями, не относящимися к субъектам малого предпринимательства, получено приплода телят 68,8 тысячи голов, поросят 477,5 тысячи голов. </w:t>
      </w:r>
      <w:r>
        <w:rPr>
          <w:rFonts w:ascii="Arial" w:hAnsi="Arial" w:cs="Arial"/>
          <w:sz w:val="22"/>
        </w:rPr>
        <w:br/>
        <w:t>Телят родилось на 5,5 процента меньше по сравнению с соответству</w:t>
      </w:r>
      <w:r>
        <w:rPr>
          <w:rFonts w:ascii="Arial" w:hAnsi="Arial" w:cs="Arial"/>
          <w:sz w:val="22"/>
        </w:rPr>
        <w:t>ю</w:t>
      </w:r>
      <w:r>
        <w:rPr>
          <w:rFonts w:ascii="Arial" w:hAnsi="Arial" w:cs="Arial"/>
          <w:sz w:val="22"/>
        </w:rPr>
        <w:t>щим периодом 2014 года, поросят – на 1,5 процента.</w:t>
      </w:r>
    </w:p>
    <w:p w:rsidR="00DA0811" w:rsidRDefault="00DA0811" w:rsidP="00DA0811">
      <w:pPr>
        <w:pStyle w:val="1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За январь-декабрь 2015 года сельскохозяйственными организациями, не относящимися к субъектам малого предпринимательства, пало и п</w:t>
      </w:r>
      <w:r>
        <w:rPr>
          <w:rFonts w:ascii="Arial" w:hAnsi="Arial" w:cs="Arial"/>
          <w:sz w:val="22"/>
        </w:rPr>
        <w:t>о</w:t>
      </w:r>
      <w:r>
        <w:rPr>
          <w:rFonts w:ascii="Arial" w:hAnsi="Arial" w:cs="Arial"/>
          <w:sz w:val="22"/>
        </w:rPr>
        <w:t>гибло 1847 голов крупного рогатого скота, что больше соответству</w:t>
      </w:r>
      <w:r>
        <w:rPr>
          <w:rFonts w:ascii="Arial" w:hAnsi="Arial" w:cs="Arial"/>
          <w:sz w:val="22"/>
        </w:rPr>
        <w:t>ю</w:t>
      </w:r>
      <w:r>
        <w:rPr>
          <w:rFonts w:ascii="Arial" w:hAnsi="Arial" w:cs="Arial"/>
          <w:sz w:val="22"/>
        </w:rPr>
        <w:t>щего периода прошлого года на 2,7 процента; падеж свиней сократился на 32,1 процента и составил 32,2 тысячи голов.</w:t>
      </w:r>
    </w:p>
    <w:p w:rsidR="00DA0811" w:rsidRDefault="00DA0811" w:rsidP="00DA0811">
      <w:pPr>
        <w:pStyle w:val="11"/>
        <w:spacing w:before="100" w:after="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Производство основных видов продукции животноводства </w:t>
      </w:r>
      <w:r>
        <w:rPr>
          <w:rFonts w:ascii="Arial" w:hAnsi="Arial" w:cs="Arial"/>
          <w:sz w:val="22"/>
        </w:rPr>
        <w:br/>
        <w:t>в хозя</w:t>
      </w:r>
      <w:r>
        <w:rPr>
          <w:rFonts w:ascii="Arial" w:hAnsi="Arial" w:cs="Arial"/>
          <w:sz w:val="22"/>
        </w:rPr>
        <w:t>й</w:t>
      </w:r>
      <w:r>
        <w:rPr>
          <w:rFonts w:ascii="Arial" w:hAnsi="Arial" w:cs="Arial"/>
          <w:sz w:val="22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DA0811" w:rsidTr="00DE5CAD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1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</w:t>
            </w:r>
            <w:r>
              <w:rPr>
                <w:rFonts w:ascii="Arial" w:hAnsi="Arial"/>
                <w:b/>
                <w:sz w:val="18"/>
              </w:rPr>
              <w:t>декабрь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11"/>
              <w:keepNext/>
              <w:keepLines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</w:t>
            </w:r>
            <w:r>
              <w:rPr>
                <w:rFonts w:ascii="Arial" w:hAnsi="Arial"/>
                <w:b/>
                <w:sz w:val="18"/>
              </w:rPr>
              <w:t>декабрь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A0811" w:rsidRDefault="00DA0811" w:rsidP="00DE5CAD">
            <w:pPr>
              <w:pStyle w:val="11"/>
              <w:keepNext/>
              <w:keepLines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  <w:t>в %</w:t>
            </w:r>
          </w:p>
        </w:tc>
      </w:tr>
      <w:tr w:rsidR="00DA0811" w:rsidTr="00DE5CA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52" w:after="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Мясо (скот и птица в живой </w:t>
            </w:r>
            <w:r>
              <w:rPr>
                <w:rFonts w:ascii="Arial" w:hAnsi="Arial" w:cs="Arial"/>
                <w:sz w:val="20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keepNext/>
              <w:keepLines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252,6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keepNext/>
              <w:keepLines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263,2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keepNext/>
              <w:keepLines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104,2</w:t>
            </w:r>
          </w:p>
        </w:tc>
      </w:tr>
      <w:tr w:rsidR="00DA0811" w:rsidTr="00DE5C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52" w:after="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keepNext/>
              <w:keepLines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637,4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keepNext/>
              <w:keepLines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630,5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keepNext/>
              <w:keepLines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98,9</w:t>
            </w:r>
          </w:p>
        </w:tc>
      </w:tr>
      <w:tr w:rsidR="00DA0811" w:rsidTr="00DE5CA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52" w:after="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Получено яиц от птицы </w:t>
            </w:r>
            <w:r>
              <w:rPr>
                <w:rFonts w:ascii="Arial" w:hAnsi="Arial" w:cs="Arial"/>
                <w:sz w:val="20"/>
              </w:rPr>
              <w:br/>
              <w:t>всех видов,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keepNext/>
              <w:keepLines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239,0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keepNext/>
              <w:keepLines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206,8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keepNext/>
              <w:keepLines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86,5</w:t>
            </w:r>
          </w:p>
        </w:tc>
      </w:tr>
    </w:tbl>
    <w:p w:rsidR="00DA0811" w:rsidRDefault="00DA0811" w:rsidP="00DA0811">
      <w:pPr>
        <w:pStyle w:val="11"/>
        <w:spacing w:before="6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Удельный вес хозяйств населения и крестьянских (фермерских) </w:t>
      </w:r>
      <w:r>
        <w:rPr>
          <w:rFonts w:ascii="Arial" w:hAnsi="Arial"/>
          <w:sz w:val="22"/>
        </w:rPr>
        <w:br/>
        <w:t xml:space="preserve">хозяйств в общем объеме производства мяса составил 7,4 процента, </w:t>
      </w:r>
      <w:r>
        <w:rPr>
          <w:rFonts w:ascii="Arial" w:hAnsi="Arial"/>
          <w:sz w:val="22"/>
        </w:rPr>
        <w:br/>
        <w:t>молока – 9,9 процента, яиц – 25,2 процента.</w:t>
      </w:r>
    </w:p>
    <w:p w:rsidR="00DA0811" w:rsidRDefault="00DA0811" w:rsidP="00DA0811">
      <w:pPr>
        <w:pStyle w:val="11"/>
        <w:pageBreakBefore/>
        <w:spacing w:before="100" w:after="6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Производство основных видов продукции животноводства в сельск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хозяйственных организациях (без подсобных хозяйств, не состоящих </w:t>
      </w:r>
      <w:r>
        <w:rPr>
          <w:rFonts w:ascii="Arial" w:hAnsi="Arial"/>
          <w:sz w:val="22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DA0811" w:rsidTr="00DE5CAD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Январь-декабрь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0811" w:rsidRDefault="00DA0811" w:rsidP="00DE5CA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A0811" w:rsidRDefault="00DA0811" w:rsidP="00DE5CAD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  <w:t>в %</w:t>
            </w:r>
          </w:p>
        </w:tc>
      </w:tr>
      <w:tr w:rsidR="00DA0811" w:rsidTr="00DE5CAD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220" w:after="220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234088,5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243593,7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104,1</w:t>
            </w:r>
          </w:p>
        </w:tc>
      </w:tr>
      <w:tr w:rsidR="00DA0811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220" w:after="22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23397,9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23609,7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100,9</w:t>
            </w:r>
          </w:p>
        </w:tc>
      </w:tr>
      <w:tr w:rsidR="00DA0811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220" w:after="22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41478,8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41792,8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100,8</w:t>
            </w:r>
          </w:p>
        </w:tc>
      </w:tr>
      <w:tr w:rsidR="00DA0811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220" w:after="22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1891,3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433,0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22,9</w:t>
            </w:r>
          </w:p>
        </w:tc>
      </w:tr>
      <w:tr w:rsidR="00DA0811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220" w:after="22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167031,0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177606,6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106,3</w:t>
            </w:r>
          </w:p>
        </w:tc>
      </w:tr>
      <w:tr w:rsidR="00DA0811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220" w:after="220" w:line="240" w:lineRule="auto"/>
              <w:ind w:left="17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289,5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151,6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52,3</w:t>
            </w:r>
          </w:p>
        </w:tc>
      </w:tr>
      <w:tr w:rsidR="00DA0811" w:rsidTr="00DE5CA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220" w:after="22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575722,3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567302,8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98,5</w:t>
            </w:r>
          </w:p>
        </w:tc>
      </w:tr>
      <w:tr w:rsidR="00DA0811" w:rsidTr="00DE5CAD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Default="00DA0811" w:rsidP="00DE5CAD">
            <w:pPr>
              <w:pStyle w:val="11"/>
              <w:spacing w:before="220" w:after="22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142963,5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140076,8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A0811" w:rsidRPr="004E6158" w:rsidRDefault="00DA0811" w:rsidP="00DE5CAD">
            <w:pPr>
              <w:pStyle w:val="11"/>
              <w:spacing w:before="220" w:after="22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98,0</w:t>
            </w:r>
          </w:p>
        </w:tc>
      </w:tr>
    </w:tbl>
    <w:p w:rsidR="00DA0811" w:rsidRDefault="00DA0811" w:rsidP="00DA0811">
      <w:pPr>
        <w:pStyle w:val="1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Надои молока на 1 корову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</w:t>
      </w:r>
      <w:r w:rsidRPr="005E4ACE">
        <w:rPr>
          <w:rStyle w:val="4"/>
          <w:rFonts w:ascii="Arial" w:hAnsi="Arial" w:cs="Arial"/>
          <w:iCs/>
          <w:sz w:val="22"/>
        </w:rPr>
        <w:t xml:space="preserve">предпринимательства, в </w:t>
      </w:r>
      <w:r>
        <w:rPr>
          <w:rStyle w:val="4"/>
          <w:rFonts w:ascii="Arial" w:hAnsi="Arial" w:cs="Arial"/>
          <w:iCs/>
          <w:sz w:val="22"/>
        </w:rPr>
        <w:t>январе-декабре</w:t>
      </w:r>
      <w:r w:rsidRPr="005E4ACE">
        <w:rPr>
          <w:rStyle w:val="4"/>
          <w:rFonts w:ascii="Arial" w:hAnsi="Arial" w:cs="Arial"/>
          <w:iCs/>
          <w:sz w:val="22"/>
        </w:rPr>
        <w:t xml:space="preserve"> 201</w:t>
      </w:r>
      <w:r>
        <w:rPr>
          <w:rStyle w:val="4"/>
          <w:rFonts w:ascii="Arial" w:hAnsi="Arial" w:cs="Arial"/>
          <w:iCs/>
          <w:sz w:val="22"/>
        </w:rPr>
        <w:t>5</w:t>
      </w:r>
      <w:r w:rsidRPr="005E4ACE">
        <w:rPr>
          <w:rStyle w:val="4"/>
          <w:rFonts w:ascii="Arial" w:hAnsi="Arial" w:cs="Arial"/>
          <w:iCs/>
          <w:sz w:val="22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</w:rPr>
        <w:t>6395</w:t>
      </w:r>
      <w:r w:rsidRPr="005E4ACE">
        <w:rPr>
          <w:rStyle w:val="4"/>
          <w:rFonts w:ascii="Arial" w:hAnsi="Arial" w:cs="Arial"/>
          <w:iCs/>
          <w:sz w:val="22"/>
        </w:rPr>
        <w:t xml:space="preserve"> килограмм</w:t>
      </w:r>
      <w:r>
        <w:rPr>
          <w:rStyle w:val="4"/>
          <w:rFonts w:ascii="Arial" w:hAnsi="Arial" w:cs="Arial"/>
          <w:iCs/>
          <w:sz w:val="22"/>
        </w:rPr>
        <w:t xml:space="preserve">ов, за соответствующий </w:t>
      </w:r>
      <w:r>
        <w:rPr>
          <w:rStyle w:val="4"/>
          <w:rFonts w:ascii="Arial" w:hAnsi="Arial" w:cs="Arial"/>
          <w:iCs/>
          <w:sz w:val="22"/>
        </w:rPr>
        <w:br/>
        <w:t>период 2014 года – 6158 килограммов, яйценоскость кур-несушек – 249,8 яйца, в январе-ноябре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Style w:val="4"/>
          <w:rFonts w:ascii="Arial" w:hAnsi="Arial" w:cs="Arial"/>
          <w:iCs/>
          <w:sz w:val="22"/>
        </w:rPr>
        <w:t>2014 года – 263,7 яйца.</w:t>
      </w:r>
    </w:p>
    <w:p w:rsidR="00DA0811" w:rsidRDefault="00DA0811" w:rsidP="00DA0811">
      <w:pPr>
        <w:pStyle w:val="1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 1 января 2016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предпринимательства, имелось </w:t>
      </w:r>
      <w:r>
        <w:rPr>
          <w:rStyle w:val="4"/>
          <w:rFonts w:ascii="Arial" w:hAnsi="Arial" w:cs="Arial"/>
          <w:iCs/>
          <w:sz w:val="22"/>
        </w:rPr>
        <w:br/>
        <w:t>в наличии 300,8 тысячи тонн кормовых единиц, в том числе 44,5 тысячи тонн – концентрированных из них комбикормов 6,5 тысячи тонн. На одну условную голову скота приходилось 7,8 центнера кормовых единиц пр</w:t>
      </w:r>
      <w:r>
        <w:rPr>
          <w:rStyle w:val="4"/>
          <w:rFonts w:ascii="Arial" w:hAnsi="Arial" w:cs="Arial"/>
          <w:iCs/>
          <w:sz w:val="22"/>
        </w:rPr>
        <w:t>о</w:t>
      </w:r>
      <w:r>
        <w:rPr>
          <w:rStyle w:val="4"/>
          <w:rFonts w:ascii="Arial" w:hAnsi="Arial" w:cs="Arial"/>
          <w:iCs/>
          <w:sz w:val="22"/>
        </w:rPr>
        <w:t>тив 8,8 центнера на 1 января 2015 года.</w:t>
      </w:r>
    </w:p>
    <w:p w:rsidR="00DA0811" w:rsidRDefault="00DA0811" w:rsidP="00DA0811">
      <w:pPr>
        <w:pStyle w:val="11"/>
        <w:pageBreakBefore/>
        <w:widowControl w:val="0"/>
        <w:spacing w:before="120" w:after="120"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Отгрузка</w:t>
      </w:r>
      <w:r>
        <w:rPr>
          <w:rFonts w:ascii="Arial" w:hAnsi="Arial" w:cs="Arial"/>
          <w:sz w:val="22"/>
        </w:rPr>
        <w:t xml:space="preserve"> сельскохозяйственной продукции в январе-декабре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Fonts w:ascii="Arial" w:hAnsi="Arial" w:cs="Arial"/>
          <w:sz w:val="22"/>
        </w:rPr>
        <w:t>2015 года сельскохозяйственными организациями области, не относящ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 xml:space="preserve">мися </w:t>
      </w:r>
      <w:r>
        <w:rPr>
          <w:rFonts w:ascii="Arial" w:hAnsi="Arial" w:cs="Arial"/>
          <w:sz w:val="22"/>
        </w:rPr>
        <w:br/>
        <w:t>к субъектам малого предпринимательства, характеризуется следующ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>ми данными:</w:t>
      </w:r>
    </w:p>
    <w:p w:rsidR="00DA0811" w:rsidRDefault="00DA0811" w:rsidP="00DA0811">
      <w:pPr>
        <w:pStyle w:val="11"/>
        <w:spacing w:after="60" w:line="240" w:lineRule="auto"/>
        <w:ind w:firstLine="561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DA0811" w:rsidRPr="005735E3" w:rsidTr="00DE5CAD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A0811" w:rsidRPr="005735E3" w:rsidRDefault="00DA0811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811" w:rsidRPr="005735E3" w:rsidRDefault="00DA0811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DA0811" w:rsidRPr="005735E3" w:rsidRDefault="00DA0811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 xml:space="preserve">Остаток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 xml:space="preserve">на конец 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декабря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</w:tr>
      <w:tr w:rsidR="00DA0811" w:rsidRPr="005735E3" w:rsidTr="00DE5CAD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0811" w:rsidRPr="005735E3" w:rsidRDefault="00DA0811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0811" w:rsidRPr="005735E3" w:rsidRDefault="00DA0811" w:rsidP="00DE5CAD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январь-декабрь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0811" w:rsidRPr="005735E3" w:rsidRDefault="00DA0811" w:rsidP="00DE5CAD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январь-д</w:t>
            </w:r>
            <w:r>
              <w:rPr>
                <w:rFonts w:ascii="Arial" w:hAnsi="Arial" w:cs="Arial"/>
                <w:b/>
                <w:sz w:val="18"/>
              </w:rPr>
              <w:t>е</w:t>
            </w:r>
            <w:r>
              <w:rPr>
                <w:rFonts w:ascii="Arial" w:hAnsi="Arial" w:cs="Arial"/>
                <w:b/>
                <w:sz w:val="18"/>
              </w:rPr>
              <w:t>кабрь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A0811" w:rsidRPr="005735E3" w:rsidRDefault="00DA0811" w:rsidP="00DE5CAD">
            <w:pPr>
              <w:pStyle w:val="11"/>
              <w:spacing w:before="60" w:after="60" w:line="240" w:lineRule="auto"/>
              <w:ind w:left="-170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январь-декабрь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5735E3">
              <w:rPr>
                <w:rFonts w:ascii="Arial" w:hAnsi="Arial" w:cs="Arial"/>
                <w:b/>
                <w:sz w:val="18"/>
              </w:rPr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 xml:space="preserve">в </w:t>
            </w:r>
            <w:r>
              <w:rPr>
                <w:rFonts w:ascii="Arial" w:hAnsi="Arial" w:cs="Arial"/>
                <w:b/>
                <w:sz w:val="18"/>
              </w:rPr>
              <w:t>%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январ</w:t>
            </w:r>
            <w:r>
              <w:rPr>
                <w:rFonts w:ascii="Arial" w:hAnsi="Arial" w:cs="Arial"/>
                <w:b/>
                <w:sz w:val="18"/>
              </w:rPr>
              <w:t>ю-декабрю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A0811" w:rsidRPr="005735E3" w:rsidRDefault="00DA0811" w:rsidP="00DE5CAD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A0811" w:rsidRPr="005735E3" w:rsidTr="00DE5CAD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right="-113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Зерновые и </w:t>
            </w:r>
            <w:r w:rsidRPr="005735E3">
              <w:rPr>
                <w:rFonts w:ascii="Arial" w:hAnsi="Arial" w:cs="Arial"/>
                <w:sz w:val="20"/>
              </w:rPr>
              <w:br/>
              <w:t xml:space="preserve">зернобобовые </w:t>
            </w:r>
            <w:r w:rsidRPr="005735E3">
              <w:rPr>
                <w:rFonts w:ascii="Arial" w:hAnsi="Arial" w:cs="Arial"/>
                <w:sz w:val="20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92757,1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123708,4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133,4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102152,6</w:t>
            </w:r>
          </w:p>
        </w:tc>
      </w:tr>
      <w:tr w:rsidR="00DA0811" w:rsidRPr="005735E3" w:rsidTr="00DE5CAD">
        <w:tc>
          <w:tcPr>
            <w:tcW w:w="1587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115380,9</w:t>
            </w:r>
          </w:p>
        </w:tc>
        <w:tc>
          <w:tcPr>
            <w:tcW w:w="1603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170490,9</w:t>
            </w:r>
          </w:p>
        </w:tc>
        <w:tc>
          <w:tcPr>
            <w:tcW w:w="1728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147,8</w:t>
            </w:r>
          </w:p>
        </w:tc>
        <w:tc>
          <w:tcPr>
            <w:tcW w:w="1478" w:type="dxa"/>
            <w:vAlign w:val="bottom"/>
          </w:tcPr>
          <w:p w:rsidR="00DA0811" w:rsidRPr="00074A14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2185927,1</w:t>
            </w:r>
          </w:p>
        </w:tc>
      </w:tr>
      <w:tr w:rsidR="00DA0811" w:rsidRPr="005735E3" w:rsidTr="00DE5CAD">
        <w:tc>
          <w:tcPr>
            <w:tcW w:w="1587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br w:type="page"/>
            </w:r>
            <w:r w:rsidRPr="005735E3">
              <w:rPr>
                <w:rFonts w:ascii="Arial" w:hAnsi="Arial" w:cs="Arial"/>
                <w:sz w:val="20"/>
              </w:rPr>
              <w:t>Овощи</w:t>
            </w:r>
          </w:p>
        </w:tc>
        <w:tc>
          <w:tcPr>
            <w:tcW w:w="1603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137565,5</w:t>
            </w:r>
          </w:p>
        </w:tc>
        <w:tc>
          <w:tcPr>
            <w:tcW w:w="1603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178929,8</w:t>
            </w:r>
          </w:p>
        </w:tc>
        <w:tc>
          <w:tcPr>
            <w:tcW w:w="1728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130,1</w:t>
            </w:r>
          </w:p>
        </w:tc>
        <w:tc>
          <w:tcPr>
            <w:tcW w:w="1478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198038,9</w:t>
            </w:r>
          </w:p>
        </w:tc>
      </w:tr>
      <w:tr w:rsidR="00DA0811" w:rsidRPr="005735E3" w:rsidTr="00DE5CAD">
        <w:tc>
          <w:tcPr>
            <w:tcW w:w="1587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Скот и птица </w:t>
            </w:r>
            <w:r w:rsidRPr="005735E3">
              <w:rPr>
                <w:rFonts w:ascii="Arial" w:hAnsi="Arial" w:cs="Arial"/>
                <w:sz w:val="20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212584,0</w:t>
            </w:r>
          </w:p>
        </w:tc>
        <w:tc>
          <w:tcPr>
            <w:tcW w:w="1603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228627,4</w:t>
            </w:r>
          </w:p>
        </w:tc>
        <w:tc>
          <w:tcPr>
            <w:tcW w:w="1728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107,5</w:t>
            </w:r>
          </w:p>
        </w:tc>
        <w:tc>
          <w:tcPr>
            <w:tcW w:w="1478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553,5</w:t>
            </w:r>
          </w:p>
        </w:tc>
      </w:tr>
      <w:tr w:rsidR="00DA0811" w:rsidRPr="005735E3" w:rsidTr="00DE5CAD">
        <w:tc>
          <w:tcPr>
            <w:tcW w:w="1587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453107,1</w:t>
            </w:r>
          </w:p>
        </w:tc>
        <w:tc>
          <w:tcPr>
            <w:tcW w:w="1603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430704,4</w:t>
            </w:r>
          </w:p>
        </w:tc>
        <w:tc>
          <w:tcPr>
            <w:tcW w:w="1728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95,1</w:t>
            </w:r>
          </w:p>
        </w:tc>
        <w:tc>
          <w:tcPr>
            <w:tcW w:w="1478" w:type="dxa"/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441,8</w:t>
            </w:r>
          </w:p>
        </w:tc>
      </w:tr>
      <w:tr w:rsidR="00DA0811" w:rsidRPr="005735E3" w:rsidTr="00DE5CAD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Яйцо кур</w:t>
            </w:r>
            <w:r w:rsidRPr="005735E3">
              <w:rPr>
                <w:rFonts w:ascii="Arial" w:hAnsi="Arial" w:cs="Arial"/>
                <w:sz w:val="20"/>
              </w:rPr>
              <w:t>и</w:t>
            </w:r>
            <w:r w:rsidRPr="005735E3">
              <w:rPr>
                <w:rFonts w:ascii="Arial" w:hAnsi="Arial" w:cs="Arial"/>
                <w:sz w:val="20"/>
              </w:rPr>
              <w:t xml:space="preserve">ное, </w:t>
            </w:r>
            <w:r w:rsidRPr="005735E3">
              <w:rPr>
                <w:rFonts w:ascii="Arial" w:hAnsi="Arial" w:cs="Arial"/>
                <w:sz w:val="20"/>
              </w:rPr>
              <w:br/>
              <w:t>тыс</w:t>
            </w:r>
            <w:r>
              <w:rPr>
                <w:rFonts w:ascii="Arial" w:hAnsi="Arial" w:cs="Arial"/>
                <w:sz w:val="20"/>
              </w:rPr>
              <w:t>.</w:t>
            </w:r>
            <w:r w:rsidRPr="005735E3">
              <w:rPr>
                <w:rFonts w:ascii="Arial" w:hAnsi="Arial" w:cs="Arial"/>
                <w:sz w:val="20"/>
              </w:rPr>
              <w:t xml:space="preserve">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85376,2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75564,8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88,5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DA0811" w:rsidRPr="005735E3" w:rsidRDefault="00DA0811" w:rsidP="00DE5CAD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3057,1</w:t>
            </w:r>
          </w:p>
        </w:tc>
      </w:tr>
    </w:tbl>
    <w:p w:rsidR="005A59A1" w:rsidRPr="00DA0811" w:rsidRDefault="005A59A1" w:rsidP="00DA0811">
      <w:bookmarkStart w:id="0" w:name="_GoBack"/>
      <w:bookmarkEnd w:id="0"/>
    </w:p>
    <w:sectPr w:rsidR="005A59A1" w:rsidRPr="00DA0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4F6" w:rsidRDefault="007754F6" w:rsidP="007754F6">
      <w:r>
        <w:separator/>
      </w:r>
    </w:p>
  </w:endnote>
  <w:endnote w:type="continuationSeparator" w:id="0">
    <w:p w:rsidR="007754F6" w:rsidRDefault="007754F6" w:rsidP="0077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4F6" w:rsidRDefault="007754F6" w:rsidP="007754F6">
      <w:r>
        <w:separator/>
      </w:r>
    </w:p>
  </w:footnote>
  <w:footnote w:type="continuationSeparator" w:id="0">
    <w:p w:rsidR="007754F6" w:rsidRDefault="007754F6" w:rsidP="007754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F6"/>
    <w:rsid w:val="0008766A"/>
    <w:rsid w:val="00392588"/>
    <w:rsid w:val="005A59A1"/>
    <w:rsid w:val="007754F6"/>
    <w:rsid w:val="00C714DA"/>
    <w:rsid w:val="00DA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7754F6"/>
    <w:rPr>
      <w:vertAlign w:val="superscript"/>
    </w:rPr>
  </w:style>
  <w:style w:type="paragraph" w:styleId="a4">
    <w:name w:val="footnote text"/>
    <w:basedOn w:val="a"/>
    <w:link w:val="a5"/>
    <w:semiHidden/>
    <w:rsid w:val="007754F6"/>
  </w:style>
  <w:style w:type="character" w:customStyle="1" w:styleId="a5">
    <w:name w:val="Текст сноски Знак"/>
    <w:basedOn w:val="a0"/>
    <w:link w:val="a4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6">
    <w:name w:val="Ðàçäåë"/>
    <w:basedOn w:val="a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714DA"/>
    <w:rPr>
      <w:sz w:val="20"/>
    </w:rPr>
  </w:style>
  <w:style w:type="paragraph" w:customStyle="1" w:styleId="11">
    <w:name w:val="Текст1"/>
    <w:basedOn w:val="a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5">
    <w:name w:val="heading 5"/>
    <w:basedOn w:val="a"/>
    <w:next w:val="a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7754F6"/>
    <w:rPr>
      <w:vertAlign w:val="superscript"/>
    </w:rPr>
  </w:style>
  <w:style w:type="paragraph" w:styleId="a4">
    <w:name w:val="footnote text"/>
    <w:basedOn w:val="a"/>
    <w:link w:val="a5"/>
    <w:semiHidden/>
    <w:rsid w:val="007754F6"/>
  </w:style>
  <w:style w:type="character" w:customStyle="1" w:styleId="a5">
    <w:name w:val="Текст сноски Знак"/>
    <w:basedOn w:val="a0"/>
    <w:link w:val="a4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0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6">
    <w:name w:val="Ðàçäåë"/>
    <w:basedOn w:val="a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C714DA"/>
    <w:rPr>
      <w:sz w:val="20"/>
    </w:rPr>
  </w:style>
  <w:style w:type="paragraph" w:customStyle="1" w:styleId="11">
    <w:name w:val="Текст1"/>
    <w:basedOn w:val="a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2016-03-22T12:53:00Z</dcterms:created>
  <dcterms:modified xsi:type="dcterms:W3CDTF">2016-03-22T12:53:00Z</dcterms:modified>
</cp:coreProperties>
</file>